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9D" w:rsidRDefault="00C63B4B">
      <w:pPr>
        <w:rPr>
          <w:rFonts w:ascii="Times New Roman" w:eastAsia="仿宋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仿宋" w:hAnsi="Times New Roman"/>
          <w:snapToGrid w:val="0"/>
          <w:kern w:val="0"/>
          <w:sz w:val="32"/>
          <w:szCs w:val="32"/>
        </w:rPr>
        <w:t>4</w:t>
      </w:r>
    </w:p>
    <w:p w:rsidR="00CB7E9D" w:rsidRDefault="00C63B4B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南京航空航天大学</w:t>
      </w:r>
    </w:p>
    <w:p w:rsidR="00CB7E9D" w:rsidRDefault="00C63B4B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bookmarkStart w:id="0" w:name="_GoBack"/>
      <w:r>
        <w:rPr>
          <w:rFonts w:ascii="宋体" w:eastAsia="宋体" w:hAnsi="宋体"/>
          <w:b/>
          <w:snapToGrid w:val="0"/>
          <w:kern w:val="0"/>
          <w:sz w:val="36"/>
          <w:szCs w:val="36"/>
        </w:rPr>
        <w:t>留学生优秀教学奖申报表（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2022-2023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学年）</w:t>
      </w:r>
      <w:bookmarkEnd w:id="0"/>
    </w:p>
    <w:tbl>
      <w:tblPr>
        <w:tblW w:w="9374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63"/>
        <w:gridCol w:w="1280"/>
        <w:gridCol w:w="709"/>
        <w:gridCol w:w="1276"/>
        <w:gridCol w:w="708"/>
        <w:gridCol w:w="142"/>
        <w:gridCol w:w="851"/>
        <w:gridCol w:w="992"/>
        <w:gridCol w:w="283"/>
        <w:gridCol w:w="709"/>
        <w:gridCol w:w="992"/>
        <w:gridCol w:w="18"/>
      </w:tblGrid>
      <w:tr w:rsidR="00CB7E9D">
        <w:trPr>
          <w:gridAfter w:val="1"/>
          <w:wAfter w:w="18" w:type="dxa"/>
          <w:trHeight w:val="66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20" w:line="145" w:lineRule="atLeas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所在学院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单位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）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20" w:line="145" w:lineRule="atLeas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2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20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2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2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2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2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2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教龄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2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年</w:t>
            </w:r>
          </w:p>
        </w:tc>
      </w:tr>
      <w:tr w:rsidR="00CB7E9D">
        <w:trPr>
          <w:gridAfter w:val="1"/>
          <w:wAfter w:w="18" w:type="dxa"/>
          <w:trHeight w:val="8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是否同意开放课堂供青年教师观摩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同意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不同意（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）</w:t>
            </w:r>
          </w:p>
        </w:tc>
      </w:tr>
      <w:tr w:rsidR="00CB7E9D">
        <w:trPr>
          <w:gridAfter w:val="1"/>
          <w:wAfter w:w="18" w:type="dxa"/>
          <w:trHeight w:val="8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往年教学优秀奖</w:t>
            </w:r>
          </w:p>
          <w:p w:rsidR="00CB7E9D" w:rsidRDefault="00C63B4B">
            <w:pPr>
              <w:snapToGrid w:val="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获奖情况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napToGrid w:val="0"/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是（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否（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）</w:t>
            </w:r>
          </w:p>
          <w:p w:rsidR="00CB7E9D" w:rsidRDefault="00C63B4B">
            <w:pPr>
              <w:spacing w:before="120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学年获得</w:t>
            </w:r>
            <w:r>
              <w:rPr>
                <w:rFonts w:ascii="仿宋" w:eastAsia="仿宋" w:hAnsi="仿宋"/>
                <w:snapToGrid w:val="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奖</w:t>
            </w:r>
          </w:p>
        </w:tc>
      </w:tr>
      <w:tr w:rsidR="00CB7E9D">
        <w:trPr>
          <w:gridAfter w:val="1"/>
          <w:wAfter w:w="18" w:type="dxa"/>
          <w:trHeight w:val="831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近三学年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的留学生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课程授课情况</w:t>
            </w:r>
          </w:p>
          <w:p w:rsidR="00CB7E9D" w:rsidRDefault="00C63B4B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（每学年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填写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不超过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门）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napToGrid w:val="0"/>
              <w:spacing w:line="145" w:lineRule="atLeas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授课</w:t>
            </w:r>
          </w:p>
          <w:p w:rsidR="00CB7E9D" w:rsidRDefault="00C63B4B">
            <w:pPr>
              <w:snapToGrid w:val="0"/>
              <w:spacing w:line="145" w:lineRule="atLeas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20" w:line="145" w:lineRule="atLeas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课程名称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20" w:line="145" w:lineRule="atLeas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学时数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napToGrid w:val="0"/>
              <w:spacing w:line="145" w:lineRule="atLeas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授课对象</w:t>
            </w:r>
          </w:p>
          <w:p w:rsidR="00CB7E9D" w:rsidRDefault="00C63B4B">
            <w:pPr>
              <w:snapToGrid w:val="0"/>
              <w:spacing w:line="145" w:lineRule="atLeas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（本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/</w:t>
            </w:r>
            <w:proofErr w:type="gramStart"/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研</w:t>
            </w:r>
            <w:proofErr w:type="gramEnd"/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pacing w:before="120" w:line="145" w:lineRule="atLeas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评估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结果</w:t>
            </w:r>
          </w:p>
        </w:tc>
      </w:tr>
      <w:tr w:rsidR="00CB7E9D">
        <w:trPr>
          <w:gridAfter w:val="1"/>
          <w:wAfter w:w="18" w:type="dxa"/>
          <w:trHeight w:val="559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2022-2023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学年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583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465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485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napToGrid w:val="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2021-2022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学年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607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559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539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napToGrid w:val="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2020-2021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学年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519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526"/>
        </w:trPr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 w:rsidR="00CB7E9D">
        <w:trPr>
          <w:gridAfter w:val="1"/>
          <w:wAfter w:w="18" w:type="dxa"/>
          <w:trHeight w:val="607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snapToGrid w:val="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其他教学</w:t>
            </w:r>
          </w:p>
          <w:p w:rsidR="00CB7E9D" w:rsidRDefault="00C63B4B">
            <w:pPr>
              <w:snapToGrid w:val="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是否</w:t>
            </w:r>
            <w:proofErr w:type="gramStart"/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已教授</w:t>
            </w:r>
            <w:proofErr w:type="gramEnd"/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留学生全英文授课课程五年以上（含五年）？是</w:t>
            </w:r>
            <w:r>
              <w:rPr>
                <w:rFonts w:ascii="宋体" w:eastAsia="宋体" w:hAnsi="宋体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否</w:t>
            </w:r>
            <w:r>
              <w:rPr>
                <w:rFonts w:ascii="宋体" w:eastAsia="宋体" w:hAnsi="宋体"/>
                <w:snapToGrid w:val="0"/>
                <w:kern w:val="0"/>
                <w:sz w:val="24"/>
              </w:rPr>
              <w:t>□</w:t>
            </w:r>
          </w:p>
        </w:tc>
      </w:tr>
      <w:tr w:rsidR="00CB7E9D">
        <w:trPr>
          <w:gridAfter w:val="1"/>
          <w:wAfter w:w="18" w:type="dxa"/>
          <w:trHeight w:val="560"/>
        </w:trPr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napToGrid w:val="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是否曾被评为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“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最受留学生欢迎的老师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”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荣誉称号？是</w:t>
            </w:r>
            <w:r>
              <w:rPr>
                <w:rFonts w:ascii="宋体" w:eastAsia="宋体" w:hAnsi="宋体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否</w:t>
            </w:r>
            <w:r>
              <w:rPr>
                <w:rFonts w:ascii="宋体" w:eastAsia="宋体" w:hAnsi="宋体"/>
                <w:snapToGrid w:val="0"/>
                <w:kern w:val="0"/>
                <w:sz w:val="24"/>
              </w:rPr>
              <w:t>□</w:t>
            </w:r>
          </w:p>
        </w:tc>
      </w:tr>
      <w:tr w:rsidR="00CB7E9D">
        <w:trPr>
          <w:gridAfter w:val="1"/>
          <w:wAfter w:w="18" w:type="dxa"/>
          <w:trHeight w:val="610"/>
        </w:trPr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B7E9D">
            <w:pPr>
              <w:snapToGrid w:val="0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  <w:tc>
          <w:tcPr>
            <w:tcW w:w="7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9D" w:rsidRDefault="00C63B4B">
            <w:pPr>
              <w:adjustRightInd w:val="0"/>
              <w:snapToGrid w:val="0"/>
              <w:jc w:val="left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3.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是否开展线上教学并建有一门以上完整的网络课程资源？是</w:t>
            </w:r>
            <w:r>
              <w:rPr>
                <w:rFonts w:ascii="宋体" w:eastAsia="宋体" w:hAnsi="宋体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否</w:t>
            </w:r>
            <w:r>
              <w:rPr>
                <w:rFonts w:ascii="宋体" w:eastAsia="宋体" w:hAnsi="宋体"/>
                <w:snapToGrid w:val="0"/>
                <w:kern w:val="0"/>
                <w:sz w:val="24"/>
              </w:rPr>
              <w:t>□</w:t>
            </w:r>
          </w:p>
        </w:tc>
      </w:tr>
      <w:tr w:rsidR="00CB7E9D">
        <w:trPr>
          <w:trHeight w:val="58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7E9D" w:rsidRDefault="00C63B4B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教</w:t>
            </w:r>
          </w:p>
          <w:p w:rsidR="00CB7E9D" w:rsidRDefault="00C63B4B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学</w:t>
            </w:r>
          </w:p>
          <w:p w:rsidR="00CB7E9D" w:rsidRDefault="00C63B4B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工</w:t>
            </w:r>
          </w:p>
          <w:p w:rsidR="00CB7E9D" w:rsidRDefault="00C63B4B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作</w:t>
            </w:r>
          </w:p>
          <w:p w:rsidR="00CB7E9D" w:rsidRDefault="00C63B4B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业</w:t>
            </w:r>
          </w:p>
          <w:p w:rsidR="00CB7E9D" w:rsidRDefault="00C63B4B">
            <w:pPr>
              <w:spacing w:before="100" w:beforeAutospacing="1" w:after="100" w:afterAutospacing="1" w:line="340" w:lineRule="exact"/>
              <w:jc w:val="center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绩</w:t>
            </w: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7E9D" w:rsidRDefault="00C63B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一、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2020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月以来，在立德树人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、爱生敬业、因材施教，以及在教学中融入中国国情教育等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方面的成效；承担留学生专业、课程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含教材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）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建设任务、校级及以上教改课题、各类教学竞赛获奖情况；指导留学生开展学术活动及获奖情况；与留学生教学有关的其他表彰及奖励（含校级教学成果奖）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。</w:t>
            </w:r>
          </w:p>
          <w:p w:rsidR="00CB7E9D" w:rsidRDefault="00CB7E9D">
            <w:pPr>
              <w:adjustRightInd w:val="0"/>
              <w:spacing w:before="100" w:beforeAutospacing="1" w:after="100" w:afterAutospacing="1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CB7E9D" w:rsidRDefault="00CB7E9D">
            <w:pPr>
              <w:adjustRightInd w:val="0"/>
              <w:spacing w:before="100" w:beforeAutospacing="1" w:after="100" w:afterAutospacing="1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CB7E9D" w:rsidRDefault="00CB7E9D">
            <w:pPr>
              <w:adjustRightInd w:val="0"/>
              <w:spacing w:before="100" w:beforeAutospacing="1" w:after="100" w:afterAutospacing="1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CB7E9D" w:rsidRDefault="00CB7E9D">
            <w:pPr>
              <w:adjustRightInd w:val="0"/>
              <w:spacing w:before="100" w:beforeAutospacing="1" w:after="100" w:afterAutospacing="1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CB7E9D" w:rsidRDefault="00CB7E9D">
            <w:pPr>
              <w:adjustRightInd w:val="0"/>
              <w:spacing w:before="100" w:beforeAutospacing="1" w:after="100" w:afterAutospacing="1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CB7E9D" w:rsidRDefault="00CB7E9D">
            <w:pPr>
              <w:adjustRightInd w:val="0"/>
              <w:spacing w:before="100" w:beforeAutospacing="1" w:after="100" w:afterAutospacing="1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CB7E9D" w:rsidRDefault="00CB7E9D">
            <w:pPr>
              <w:adjustRightInd w:val="0"/>
              <w:spacing w:before="100" w:beforeAutospacing="1" w:after="100" w:afterAutospacing="1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CB7E9D">
        <w:trPr>
          <w:trHeight w:val="4810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 w:line="3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7E9D" w:rsidRDefault="00C63B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二、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2020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月以来，开展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“线下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+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线上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”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教学和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网络</w:t>
            </w:r>
            <w:r>
              <w:rPr>
                <w:rFonts w:ascii="Times New Roman" w:eastAsia="仿宋" w:hAnsi="Times New Roman"/>
                <w:snapToGrid w:val="0"/>
                <w:kern w:val="0"/>
                <w:sz w:val="24"/>
              </w:rPr>
              <w:t>课程</w:t>
            </w: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资源建设的成效，请提供至少</w:t>
            </w:r>
            <w:proofErr w:type="gramStart"/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一门网课链接</w:t>
            </w:r>
            <w:proofErr w:type="gramEnd"/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并说明其实际使用情况。</w:t>
            </w:r>
          </w:p>
          <w:p w:rsidR="00CB7E9D" w:rsidRDefault="00CB7E9D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CB7E9D" w:rsidRDefault="00CB7E9D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CB7E9D">
        <w:trPr>
          <w:trHeight w:val="296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E9D" w:rsidRDefault="00CB7E9D">
            <w:pPr>
              <w:spacing w:before="100" w:beforeAutospacing="1" w:after="100" w:afterAutospacing="1" w:line="3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7E9D" w:rsidRDefault="00C63B4B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napToGrid w:val="0"/>
                <w:kern w:val="0"/>
                <w:sz w:val="24"/>
              </w:rPr>
              <w:t>三、其他与留学生教育教学有关的典型事迹、标志性成果或业绩。</w:t>
            </w:r>
          </w:p>
          <w:p w:rsidR="00CB7E9D" w:rsidRDefault="00CB7E9D" w:rsidP="00C63B4B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CB7E9D" w:rsidRDefault="00CB7E9D" w:rsidP="00C63B4B">
            <w:pPr>
              <w:adjustRightInd w:val="0"/>
              <w:spacing w:before="100" w:beforeAutospacing="1" w:after="100" w:afterAutospacing="1" w:line="300" w:lineRule="auto"/>
              <w:ind w:firstLineChars="200" w:firstLine="692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  <w:p w:rsidR="00CB7E9D" w:rsidRDefault="00CB7E9D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Times New Roman" w:eastAsia="仿宋" w:hAnsi="Times New Roman"/>
                <w:snapToGrid w:val="0"/>
                <w:kern w:val="0"/>
                <w:sz w:val="24"/>
              </w:rPr>
            </w:pPr>
          </w:p>
        </w:tc>
      </w:tr>
      <w:tr w:rsidR="00CB7E9D">
        <w:trPr>
          <w:trHeight w:val="2627"/>
        </w:trPr>
        <w:tc>
          <w:tcPr>
            <w:tcW w:w="93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E9D" w:rsidRDefault="00C63B4B">
            <w:pPr>
              <w:spacing w:beforeLines="50" w:before="289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学院（单位）推荐意见</w:t>
            </w:r>
          </w:p>
          <w:p w:rsidR="00CB7E9D" w:rsidRDefault="00CB7E9D">
            <w:pPr>
              <w:snapToGrid w:val="0"/>
              <w:ind w:right="1242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CB7E9D" w:rsidRDefault="00CB7E9D">
            <w:pPr>
              <w:snapToGrid w:val="0"/>
              <w:ind w:right="1242"/>
              <w:jc w:val="left"/>
              <w:rPr>
                <w:rFonts w:ascii="Times New Roman" w:eastAsia="仿宋" w:hAnsi="Times New Roman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515"/>
              <w:gridCol w:w="2932"/>
            </w:tblGrid>
            <w:tr w:rsidR="00CB7E9D">
              <w:trPr>
                <w:trHeight w:val="648"/>
                <w:jc w:val="right"/>
              </w:trPr>
              <w:tc>
                <w:tcPr>
                  <w:tcW w:w="3515" w:type="dxa"/>
                  <w:vAlign w:val="center"/>
                </w:tcPr>
                <w:p w:rsidR="00CB7E9D" w:rsidRDefault="00C63B4B">
                  <w:pPr>
                    <w:snapToGrid w:val="0"/>
                    <w:jc w:val="righ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学院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/</w:t>
                  </w:r>
                  <w:r>
                    <w:rPr>
                      <w:rFonts w:ascii="仿宋" w:eastAsia="仿宋" w:hAnsi="仿宋"/>
                      <w:snapToGrid w:val="0"/>
                      <w:kern w:val="0"/>
                      <w:sz w:val="24"/>
                    </w:rPr>
                    <w:t>单位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负责人（签字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/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盖章）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CB7E9D" w:rsidRDefault="00CB7E9D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CB7E9D">
              <w:trPr>
                <w:trHeight w:val="572"/>
                <w:jc w:val="right"/>
              </w:trPr>
              <w:tc>
                <w:tcPr>
                  <w:tcW w:w="3515" w:type="dxa"/>
                  <w:vAlign w:val="center"/>
                </w:tcPr>
                <w:p w:rsidR="00CB7E9D" w:rsidRDefault="00CB7E9D">
                  <w:pPr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CB7E9D" w:rsidRDefault="00C63B4B">
                  <w:pPr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CB7E9D" w:rsidRDefault="00CB7E9D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</w:tr>
      <w:tr w:rsidR="00CB7E9D">
        <w:trPr>
          <w:trHeight w:val="2657"/>
        </w:trPr>
        <w:tc>
          <w:tcPr>
            <w:tcW w:w="93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E9D" w:rsidRDefault="00C63B4B">
            <w:pPr>
              <w:spacing w:beforeLines="50" w:before="289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国际教育学院评审</w:t>
            </w: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意见</w:t>
            </w:r>
          </w:p>
          <w:p w:rsidR="00CB7E9D" w:rsidRDefault="00CB7E9D">
            <w:pPr>
              <w:snapToGrid w:val="0"/>
              <w:ind w:right="1242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CB7E9D" w:rsidRDefault="00CB7E9D">
            <w:pPr>
              <w:snapToGrid w:val="0"/>
              <w:ind w:right="1242"/>
              <w:jc w:val="left"/>
              <w:rPr>
                <w:rFonts w:ascii="Times New Roman" w:eastAsia="仿宋" w:hAnsi="Times New Roman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932"/>
            </w:tblGrid>
            <w:tr w:rsidR="00CB7E9D">
              <w:trPr>
                <w:trHeight w:val="648"/>
                <w:jc w:val="right"/>
              </w:trPr>
              <w:tc>
                <w:tcPr>
                  <w:tcW w:w="2307" w:type="dxa"/>
                  <w:vAlign w:val="center"/>
                </w:tcPr>
                <w:p w:rsidR="00CB7E9D" w:rsidRDefault="00C63B4B">
                  <w:pPr>
                    <w:snapToGrid w:val="0"/>
                    <w:jc w:val="righ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主席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（签字）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CB7E9D" w:rsidRDefault="00CB7E9D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CB7E9D">
              <w:trPr>
                <w:trHeight w:val="572"/>
                <w:jc w:val="right"/>
              </w:trPr>
              <w:tc>
                <w:tcPr>
                  <w:tcW w:w="2307" w:type="dxa"/>
                  <w:vAlign w:val="center"/>
                </w:tcPr>
                <w:p w:rsidR="00CB7E9D" w:rsidRDefault="00CB7E9D">
                  <w:pPr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CB7E9D" w:rsidRDefault="00C63B4B">
                  <w:pPr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CB7E9D" w:rsidRDefault="00CB7E9D">
            <w:pPr>
              <w:snapToGrid w:val="0"/>
            </w:pPr>
          </w:p>
        </w:tc>
      </w:tr>
      <w:tr w:rsidR="00CB7E9D">
        <w:trPr>
          <w:trHeight w:val="2672"/>
        </w:trPr>
        <w:tc>
          <w:tcPr>
            <w:tcW w:w="93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E9D" w:rsidRDefault="00C63B4B">
            <w:pPr>
              <w:spacing w:beforeLines="50" w:before="289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校教学指导委员会审定意见</w:t>
            </w:r>
          </w:p>
          <w:p w:rsidR="00CB7E9D" w:rsidRDefault="00CB7E9D">
            <w:pPr>
              <w:snapToGrid w:val="0"/>
              <w:ind w:right="1242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CB7E9D" w:rsidRDefault="00CB7E9D">
            <w:pPr>
              <w:snapToGrid w:val="0"/>
              <w:ind w:right="1242"/>
              <w:jc w:val="left"/>
              <w:rPr>
                <w:rFonts w:ascii="Times New Roman" w:eastAsia="仿宋" w:hAnsi="Times New Roman"/>
                <w:sz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2932"/>
            </w:tblGrid>
            <w:tr w:rsidR="00CB7E9D">
              <w:trPr>
                <w:trHeight w:val="648"/>
                <w:jc w:val="right"/>
              </w:trPr>
              <w:tc>
                <w:tcPr>
                  <w:tcW w:w="2307" w:type="dxa"/>
                  <w:vAlign w:val="center"/>
                </w:tcPr>
                <w:p w:rsidR="00CB7E9D" w:rsidRDefault="00C63B4B">
                  <w:pPr>
                    <w:snapToGrid w:val="0"/>
                    <w:jc w:val="righ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主任</w:t>
                  </w:r>
                  <w:r>
                    <w:rPr>
                      <w:rFonts w:ascii="仿宋" w:eastAsia="仿宋" w:hAnsi="仿宋" w:hint="eastAsia"/>
                      <w:snapToGrid w:val="0"/>
                      <w:kern w:val="0"/>
                      <w:sz w:val="24"/>
                    </w:rPr>
                    <w:t>（签字）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:rsidR="00CB7E9D" w:rsidRDefault="00CB7E9D">
                  <w:pPr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CB7E9D">
              <w:trPr>
                <w:trHeight w:val="572"/>
                <w:jc w:val="right"/>
              </w:trPr>
              <w:tc>
                <w:tcPr>
                  <w:tcW w:w="2307" w:type="dxa"/>
                  <w:vAlign w:val="center"/>
                </w:tcPr>
                <w:p w:rsidR="00CB7E9D" w:rsidRDefault="00CB7E9D">
                  <w:pPr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:rsidR="00CB7E9D" w:rsidRDefault="00C63B4B">
                  <w:pPr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CB7E9D" w:rsidRDefault="00CB7E9D">
            <w:pPr>
              <w:snapToGrid w:val="0"/>
              <w:jc w:val="right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CB7E9D" w:rsidRDefault="00CB7E9D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bookmarkStart w:id="1" w:name="_Hlk90300035"/>
    </w:p>
    <w:p w:rsidR="00CB7E9D" w:rsidRDefault="00CB7E9D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B7E9D" w:rsidRDefault="00CB7E9D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bookmarkEnd w:id="1"/>
    <w:p w:rsidR="00CB7E9D" w:rsidRDefault="00CB7E9D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sectPr w:rsidR="00CB7E9D" w:rsidSect="00C63B4B">
      <w:pgSz w:w="11906" w:h="16838"/>
      <w:pgMar w:top="1440" w:right="1800" w:bottom="1440" w:left="1800" w:header="851" w:footer="936" w:gutter="0"/>
      <w:cols w:space="720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mIwMzM4OWUwYjUyMmViMzk3MzgyYTk4OGQ0YmIifQ=="/>
  </w:docVars>
  <w:rsids>
    <w:rsidRoot w:val="1EEA7500"/>
    <w:rsid w:val="00C63B4B"/>
    <w:rsid w:val="00CB7E9D"/>
    <w:rsid w:val="1EEA7500"/>
    <w:rsid w:val="28B27332"/>
    <w:rsid w:val="45700B7C"/>
    <w:rsid w:val="5A2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平儿</dc:creator>
  <cp:lastModifiedBy>Hp</cp:lastModifiedBy>
  <cp:revision>2</cp:revision>
  <dcterms:created xsi:type="dcterms:W3CDTF">2023-11-22T09:19:00Z</dcterms:created>
  <dcterms:modified xsi:type="dcterms:W3CDTF">2023-11-24T12:55:00Z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528B6ADDF5D048FCA6885478F8A75A71_11</vt:lpwstr>
  </property>
</Properties>
</file>